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002" w:rsidRPr="00F46745" w:rsidRDefault="0083054B" w:rsidP="00F46745">
      <w:pPr>
        <w:jc w:val="left"/>
        <w:outlineLvl w:val="0"/>
        <w:rPr>
          <w:rFonts w:asciiTheme="minorHAnsi" w:hAnsiTheme="minorHAnsi" w:cstheme="minorHAnsi"/>
          <w:b/>
        </w:rPr>
      </w:pPr>
      <w:r w:rsidRPr="00F46745">
        <w:rPr>
          <w:rFonts w:asciiTheme="minorHAnsi" w:hAnsiTheme="minorHAnsi" w:cstheme="minorHAnsi"/>
          <w:b/>
        </w:rPr>
        <w:t xml:space="preserve">CLASSIFICAZIONE DOCUMENTO: CONSIP </w:t>
      </w:r>
      <w:r w:rsidR="00680DB3">
        <w:rPr>
          <w:rFonts w:asciiTheme="minorHAnsi" w:hAnsiTheme="minorHAnsi" w:cstheme="minorHAnsi"/>
          <w:b/>
        </w:rPr>
        <w:t>PUBLIC</w:t>
      </w:r>
    </w:p>
    <w:p w:rsidR="00621002" w:rsidRDefault="00621002" w:rsidP="0062356B">
      <w:pPr>
        <w:rPr>
          <w:rFonts w:asciiTheme="minorHAnsi" w:hAnsiTheme="minorHAnsi" w:cstheme="minorHAnsi"/>
        </w:rPr>
      </w:pPr>
    </w:p>
    <w:p w:rsidR="00FD2B87" w:rsidRPr="00680DB3" w:rsidRDefault="00FD2B87" w:rsidP="0062356B">
      <w:pPr>
        <w:pStyle w:val="StileTitolocopertinaInterlineaesatta15pt"/>
        <w:rPr>
          <w:rFonts w:asciiTheme="minorHAnsi" w:hAnsiTheme="minorHAnsi" w:cstheme="minorHAnsi"/>
          <w:b/>
          <w:sz w:val="24"/>
          <w:szCs w:val="24"/>
        </w:rPr>
      </w:pPr>
      <w:r w:rsidRPr="00680DB3">
        <w:rPr>
          <w:rFonts w:asciiTheme="minorHAnsi" w:hAnsiTheme="minorHAnsi" w:cstheme="minorHAnsi"/>
          <w:b/>
          <w:sz w:val="24"/>
          <w:szCs w:val="24"/>
        </w:rPr>
        <w:t xml:space="preserve">ALLEGATO </w:t>
      </w:r>
      <w:r w:rsidR="001F75EE" w:rsidRPr="00680DB3">
        <w:rPr>
          <w:rFonts w:asciiTheme="minorHAnsi" w:hAnsiTheme="minorHAnsi" w:cstheme="minorHAnsi"/>
          <w:b/>
          <w:sz w:val="24"/>
          <w:szCs w:val="24"/>
        </w:rPr>
        <w:t xml:space="preserve">5 </w:t>
      </w:r>
    </w:p>
    <w:p w:rsidR="00FD2B87" w:rsidRPr="00680DB3" w:rsidRDefault="00FD2B87" w:rsidP="0062356B">
      <w:pPr>
        <w:pStyle w:val="StileTitolocopertinaInterlineaesatta15pt"/>
        <w:rPr>
          <w:rFonts w:asciiTheme="minorHAnsi" w:hAnsiTheme="minorHAnsi" w:cstheme="minorHAnsi"/>
          <w:b/>
          <w:sz w:val="24"/>
          <w:szCs w:val="24"/>
        </w:rPr>
      </w:pPr>
    </w:p>
    <w:p w:rsidR="00FD2B87" w:rsidRPr="00680DB3" w:rsidRDefault="00FD2B87" w:rsidP="0062356B">
      <w:pPr>
        <w:pStyle w:val="StileTitolocopertinaInterlineaesatta15pt"/>
        <w:rPr>
          <w:rFonts w:asciiTheme="minorHAnsi" w:hAnsiTheme="minorHAnsi" w:cstheme="minorHAnsi"/>
          <w:b/>
          <w:sz w:val="24"/>
          <w:szCs w:val="24"/>
        </w:rPr>
      </w:pPr>
    </w:p>
    <w:p w:rsidR="00FD2B87" w:rsidRPr="00680DB3" w:rsidRDefault="00FD2B87" w:rsidP="0062356B">
      <w:pPr>
        <w:pStyle w:val="StileTitolocopertinaInterlineaesatta15pt"/>
        <w:rPr>
          <w:rFonts w:asciiTheme="minorHAnsi" w:hAnsiTheme="minorHAnsi" w:cstheme="minorHAnsi"/>
          <w:b/>
          <w:sz w:val="24"/>
          <w:szCs w:val="24"/>
        </w:rPr>
      </w:pPr>
      <w:r w:rsidRPr="00680DB3">
        <w:rPr>
          <w:rFonts w:asciiTheme="minorHAnsi" w:hAnsiTheme="minorHAnsi" w:cstheme="minorHAnsi"/>
          <w:b/>
          <w:sz w:val="24"/>
          <w:szCs w:val="24"/>
        </w:rPr>
        <w:t>MODELLO DI DICHIARAZIONE DI AVVALIMENTO</w:t>
      </w:r>
    </w:p>
    <w:p w:rsidR="00FD2B87" w:rsidRPr="0062356B" w:rsidRDefault="003F235A" w:rsidP="0062356B">
      <w:pPr>
        <w:rPr>
          <w:rFonts w:asciiTheme="minorHAnsi" w:hAnsiTheme="minorHAnsi" w:cstheme="minorHAnsi"/>
          <w:i/>
        </w:rPr>
      </w:pPr>
      <w:r w:rsidRPr="0062356B">
        <w:rPr>
          <w:rFonts w:asciiTheme="minorHAnsi" w:hAnsiTheme="minorHAnsi" w:cstheme="minorHAnsi"/>
          <w:i/>
        </w:rPr>
        <w:t xml:space="preserve"> </w:t>
      </w:r>
      <w:r w:rsidR="00FD2B87" w:rsidRPr="0062356B">
        <w:rPr>
          <w:rFonts w:asciiTheme="minorHAnsi" w:hAnsiTheme="minorHAnsi" w:cstheme="minorHAnsi"/>
          <w:i/>
        </w:rPr>
        <w:t>(</w:t>
      </w:r>
      <w:r w:rsidR="00FD2B87" w:rsidRPr="0062356B">
        <w:rPr>
          <w:rFonts w:asciiTheme="minorHAnsi" w:hAnsiTheme="minorHAnsi" w:cstheme="minorHAnsi"/>
          <w:b/>
          <w:i/>
          <w:u w:val="single"/>
        </w:rPr>
        <w:t>si ricorda che</w:t>
      </w:r>
      <w:r w:rsidR="00FD2B87" w:rsidRPr="0062356B">
        <w:rPr>
          <w:rFonts w:asciiTheme="minorHAnsi" w:hAnsiTheme="minorHAnsi" w:cstheme="minorHAnsi"/>
          <w:i/>
        </w:rPr>
        <w:t xml:space="preserve">: </w:t>
      </w:r>
    </w:p>
    <w:p w:rsidR="00FD2B87" w:rsidRPr="0062356B" w:rsidRDefault="00FD2B87" w:rsidP="0062356B">
      <w:pPr>
        <w:pStyle w:val="Paragrafoelenco"/>
        <w:numPr>
          <w:ilvl w:val="0"/>
          <w:numId w:val="3"/>
        </w:numPr>
        <w:tabs>
          <w:tab w:val="left" w:pos="0"/>
        </w:tabs>
        <w:rPr>
          <w:rFonts w:asciiTheme="minorHAnsi" w:hAnsiTheme="minorHAnsi" w:cstheme="minorHAnsi"/>
        </w:rPr>
      </w:pPr>
      <w:r w:rsidRPr="0062356B">
        <w:rPr>
          <w:rFonts w:asciiTheme="minorHAnsi" w:hAnsiTheme="minorHAnsi" w:cstheme="minorHAnsi"/>
          <w:i/>
        </w:rPr>
        <w:t xml:space="preserve">alle dichiarazioni di avvalimento deve essere allegato (e quindi inserito nell’apposita sezione del sistema </w:t>
      </w:r>
      <w:r w:rsidRPr="005537E0">
        <w:rPr>
          <w:rFonts w:asciiTheme="minorHAnsi" w:hAnsiTheme="minorHAnsi" w:cstheme="minorHAnsi"/>
          <w:i/>
        </w:rPr>
        <w:t xml:space="preserve">dedicata all’avvalimento) ai sensi dell’art. </w:t>
      </w:r>
      <w:r w:rsidR="0018372E" w:rsidRPr="005537E0">
        <w:rPr>
          <w:rFonts w:asciiTheme="minorHAnsi" w:hAnsiTheme="minorHAnsi" w:cstheme="minorHAnsi"/>
          <w:i/>
        </w:rPr>
        <w:t>104 del Codice</w:t>
      </w:r>
      <w:r w:rsidR="003F235A" w:rsidRPr="005537E0">
        <w:rPr>
          <w:rFonts w:asciiTheme="minorHAnsi" w:hAnsiTheme="minorHAnsi" w:cstheme="minorHAnsi"/>
          <w:i/>
        </w:rPr>
        <w:t xml:space="preserve"> </w:t>
      </w:r>
      <w:r w:rsidR="003F235A" w:rsidRPr="005537E0">
        <w:rPr>
          <w:rFonts w:ascii="Calibri" w:hAnsi="Calibri" w:cs="Trebuchet MS"/>
          <w:i/>
        </w:rPr>
        <w:t xml:space="preserve">e con le modalità indicate nel </w:t>
      </w:r>
      <w:r w:rsidR="005537E0" w:rsidRPr="005537E0">
        <w:rPr>
          <w:rFonts w:ascii="Calibri" w:hAnsi="Calibri" w:cs="Trebuchet MS"/>
          <w:i/>
        </w:rPr>
        <w:t>Capitolato d’oneri</w:t>
      </w:r>
      <w:r w:rsidR="003F235A" w:rsidRPr="005537E0">
        <w:rPr>
          <w:rFonts w:ascii="Calibri" w:hAnsi="Calibri" w:cs="Trebuchet MS"/>
          <w:i/>
        </w:rPr>
        <w:t>,</w:t>
      </w:r>
      <w:r w:rsidR="003F235A">
        <w:rPr>
          <w:rFonts w:ascii="Calibri" w:hAnsi="Calibri" w:cs="Trebuchet MS"/>
          <w:i/>
        </w:rPr>
        <w:t xml:space="preserve"> </w:t>
      </w:r>
      <w:r w:rsidR="0018372E" w:rsidRPr="0062356B">
        <w:rPr>
          <w:rFonts w:asciiTheme="minorHAnsi" w:hAnsiTheme="minorHAnsi" w:cstheme="minorHAnsi"/>
          <w:i/>
        </w:rPr>
        <w:t xml:space="preserve"> </w:t>
      </w:r>
      <w:r w:rsidRPr="0062356B">
        <w:rPr>
          <w:rFonts w:asciiTheme="minorHAnsi" w:hAnsiTheme="minorHAnsi" w:cstheme="minorHAnsi"/>
          <w:b/>
          <w:i/>
          <w:u w:val="single"/>
        </w:rPr>
        <w:t>originale o copia autentica del contratto</w:t>
      </w:r>
      <w:r w:rsidRPr="0062356B">
        <w:rPr>
          <w:rFonts w:asciiTheme="minorHAnsi" w:hAnsiTheme="minorHAnsi" w:cstheme="minorHAnsi"/>
          <w:i/>
        </w:rPr>
        <w:t xml:space="preserve"> in virtù del quale l’impresa ausiliaria si obbliga nei confronti dell’offerente a mettere a disposizione le risorse necessarie per tutta la durata dell’appalto; si ricorda che come prescritto dal Capitolato d’oneri </w:t>
      </w:r>
      <w:r w:rsidRPr="0062356B">
        <w:rPr>
          <w:rFonts w:asciiTheme="minorHAnsi" w:hAnsiTheme="minorHAnsi" w:cstheme="minorHAnsi"/>
          <w:b/>
          <w:i/>
          <w:u w:val="single"/>
        </w:rPr>
        <w:t xml:space="preserve">il contratto dovrà riportare, </w:t>
      </w:r>
      <w:r w:rsidR="008C0151" w:rsidRPr="001F4253">
        <w:rPr>
          <w:rFonts w:asciiTheme="minorHAnsi" w:hAnsiTheme="minorHAnsi" w:cstheme="minorHAnsi"/>
          <w:i/>
        </w:rPr>
        <w:t>dettagliata indicazione delle risorse strumentali e umane che l’ausiliario mette a disposizione del concorrente</w:t>
      </w:r>
      <w:r w:rsidR="0083054B" w:rsidRPr="001F4253">
        <w:rPr>
          <w:rFonts w:asciiTheme="minorHAnsi" w:hAnsiTheme="minorHAnsi" w:cstheme="minorHAnsi"/>
          <w:i/>
        </w:rPr>
        <w:t>;</w:t>
      </w:r>
    </w:p>
    <w:p w:rsidR="00FD2B87" w:rsidRPr="0062356B" w:rsidRDefault="00FD2B87" w:rsidP="0062356B">
      <w:pPr>
        <w:pStyle w:val="Paragrafoelenco"/>
        <w:numPr>
          <w:ilvl w:val="0"/>
          <w:numId w:val="3"/>
        </w:numPr>
        <w:tabs>
          <w:tab w:val="left" w:pos="0"/>
        </w:tabs>
        <w:rPr>
          <w:rFonts w:asciiTheme="minorHAnsi" w:hAnsiTheme="minorHAnsi" w:cstheme="minorHAnsi"/>
          <w:i/>
        </w:rPr>
      </w:pPr>
      <w:r w:rsidRPr="0062356B">
        <w:rPr>
          <w:rFonts w:asciiTheme="minorHAnsi" w:hAnsiTheme="minorHAnsi" w:cstheme="minorHAnsi"/>
          <w:b/>
          <w:i/>
          <w:u w:val="single"/>
        </w:rPr>
        <w:t>l’ausiliaria deve essere un’impresa già ammessa</w:t>
      </w:r>
      <w:r w:rsidR="008C0151" w:rsidRPr="0062356B">
        <w:rPr>
          <w:rFonts w:asciiTheme="minorHAnsi" w:hAnsiTheme="minorHAnsi" w:cstheme="minorHAnsi"/>
          <w:b/>
          <w:i/>
          <w:u w:val="single"/>
        </w:rPr>
        <w:t xml:space="preserve"> </w:t>
      </w:r>
      <w:r w:rsidRPr="0062356B">
        <w:rPr>
          <w:rFonts w:asciiTheme="minorHAnsi" w:hAnsiTheme="minorHAnsi" w:cstheme="minorHAnsi"/>
          <w:b/>
          <w:i/>
          <w:u w:val="single"/>
        </w:rPr>
        <w:t>ad una categoria merceologica di ammissione allo SDA</w:t>
      </w:r>
      <w:r w:rsidR="008C0151" w:rsidRPr="0062356B">
        <w:rPr>
          <w:rFonts w:asciiTheme="minorHAnsi" w:hAnsiTheme="minorHAnsi" w:cstheme="minorHAnsi"/>
          <w:b/>
          <w:i/>
          <w:u w:val="single"/>
        </w:rPr>
        <w:t xml:space="preserve"> o aver richiesto l’ammissione prima della presentazione dell’offerta. Nel caso in cui l’ammissione non sia intervenuta prima della presentazione dell’offerta, dovrà essere allegata la Domanda di Ammissione allo SDA presentata alla Consip</w:t>
      </w:r>
      <w:r w:rsidRPr="0062356B">
        <w:rPr>
          <w:rFonts w:asciiTheme="minorHAnsi" w:hAnsiTheme="minorHAnsi" w:cstheme="minorHAnsi"/>
          <w:i/>
        </w:rPr>
        <w:t xml:space="preserve">. </w:t>
      </w:r>
    </w:p>
    <w:p w:rsidR="0018372E" w:rsidRPr="0062356B" w:rsidRDefault="0018372E" w:rsidP="0062356B">
      <w:pPr>
        <w:rPr>
          <w:rFonts w:asciiTheme="minorHAnsi" w:hAnsiTheme="minorHAnsi" w:cstheme="minorHAnsi"/>
          <w:i/>
        </w:rPr>
      </w:pPr>
    </w:p>
    <w:p w:rsidR="00FD2B87" w:rsidRPr="0062356B" w:rsidRDefault="00FD2B87" w:rsidP="0062356B">
      <w:pPr>
        <w:rPr>
          <w:rFonts w:asciiTheme="minorHAnsi" w:hAnsiTheme="minorHAnsi" w:cstheme="minorHAnsi"/>
        </w:rPr>
      </w:pPr>
    </w:p>
    <w:p w:rsidR="003F235A" w:rsidRPr="0062356B" w:rsidRDefault="00FD2B87" w:rsidP="003F235A">
      <w:pPr>
        <w:pStyle w:val="Heading11ghostg"/>
        <w:spacing w:before="0" w:after="0"/>
        <w:rPr>
          <w:rStyle w:val="Grassetto"/>
          <w:rFonts w:asciiTheme="minorHAnsi" w:hAnsiTheme="minorHAnsi" w:cstheme="minorHAnsi"/>
        </w:rPr>
      </w:pPr>
      <w:r w:rsidRPr="0062356B">
        <w:rPr>
          <w:rFonts w:asciiTheme="minorHAnsi" w:hAnsiTheme="minorHAnsi" w:cstheme="minorHAnsi"/>
        </w:rPr>
        <w:br w:type="page"/>
      </w:r>
      <w:r w:rsidR="003F235A" w:rsidRPr="0062356B">
        <w:rPr>
          <w:rStyle w:val="Grassetto"/>
          <w:rFonts w:asciiTheme="minorHAnsi" w:hAnsiTheme="minorHAnsi" w:cstheme="minorHAnsi"/>
        </w:rPr>
        <w:lastRenderedPageBreak/>
        <w:t xml:space="preserve"> </w:t>
      </w:r>
    </w:p>
    <w:p w:rsidR="00FD2B87" w:rsidRPr="0062356B" w:rsidRDefault="00FD2B87" w:rsidP="0062356B">
      <w:pPr>
        <w:rPr>
          <w:rStyle w:val="Grassetto"/>
          <w:rFonts w:asciiTheme="minorHAnsi" w:hAnsiTheme="minorHAnsi" w:cstheme="minorHAnsi"/>
        </w:rPr>
      </w:pPr>
      <w:r w:rsidRPr="0062356B">
        <w:rPr>
          <w:rStyle w:val="Grassetto"/>
          <w:rFonts w:asciiTheme="minorHAnsi" w:hAnsiTheme="minorHAnsi" w:cstheme="minorHAnsi"/>
        </w:rPr>
        <w:t xml:space="preserve">DICHIARAZIONE DI </w:t>
      </w:r>
      <w:r w:rsidR="00886FE5" w:rsidRPr="0062356B">
        <w:rPr>
          <w:rStyle w:val="Grassetto"/>
          <w:rFonts w:asciiTheme="minorHAnsi" w:hAnsiTheme="minorHAnsi" w:cstheme="minorHAnsi"/>
        </w:rPr>
        <w:t>AVVALIMENTO</w:t>
      </w:r>
      <w:r w:rsidRPr="0062356B">
        <w:rPr>
          <w:rStyle w:val="Grassetto"/>
          <w:rFonts w:asciiTheme="minorHAnsi" w:hAnsiTheme="minorHAnsi" w:cstheme="minorHAnsi"/>
        </w:rPr>
        <w:t xml:space="preserve"> DELL’IMPRESA AUSILIARIA</w:t>
      </w:r>
    </w:p>
    <w:p w:rsidR="00FD2B87" w:rsidRPr="0062356B" w:rsidRDefault="00FD2B87" w:rsidP="0062356B">
      <w:pPr>
        <w:rPr>
          <w:rFonts w:asciiTheme="minorHAnsi" w:hAnsiTheme="minorHAnsi" w:cstheme="minorHAnsi"/>
        </w:rPr>
      </w:pPr>
    </w:p>
    <w:p w:rsidR="00FD2B87" w:rsidRPr="0062356B" w:rsidRDefault="00FD2B87" w:rsidP="0062356B">
      <w:pPr>
        <w:pStyle w:val="Indirizzo"/>
        <w:rPr>
          <w:rFonts w:asciiTheme="minorHAnsi" w:hAnsiTheme="minorHAnsi" w:cstheme="minorHAnsi"/>
        </w:rPr>
      </w:pPr>
      <w:r w:rsidRPr="0062356B">
        <w:rPr>
          <w:rFonts w:asciiTheme="minorHAnsi" w:hAnsiTheme="minorHAnsi" w:cstheme="minorHAnsi"/>
        </w:rPr>
        <w:t>Spett.le</w:t>
      </w:r>
    </w:p>
    <w:p w:rsidR="00FD2B87" w:rsidRPr="0062356B" w:rsidRDefault="00FD2B87" w:rsidP="0062356B">
      <w:pPr>
        <w:pStyle w:val="Indirizzo"/>
        <w:rPr>
          <w:rFonts w:asciiTheme="minorHAnsi" w:hAnsiTheme="minorHAnsi" w:cstheme="minorHAnsi"/>
          <w:b/>
          <w:bCs/>
        </w:rPr>
      </w:pPr>
      <w:r w:rsidRPr="0062356B">
        <w:rPr>
          <w:rFonts w:asciiTheme="minorHAnsi" w:hAnsiTheme="minorHAnsi" w:cstheme="minorHAnsi"/>
          <w:b/>
          <w:bCs/>
        </w:rPr>
        <w:t xml:space="preserve">____________ </w:t>
      </w:r>
    </w:p>
    <w:p w:rsidR="00FD2B87" w:rsidRPr="0062356B" w:rsidRDefault="00FD2B87" w:rsidP="0062356B">
      <w:pPr>
        <w:pStyle w:val="Indirizzo"/>
        <w:rPr>
          <w:rFonts w:asciiTheme="minorHAnsi" w:hAnsiTheme="minorHAnsi" w:cstheme="minorHAnsi"/>
          <w:b/>
          <w:bCs/>
        </w:rPr>
      </w:pPr>
      <w:r w:rsidRPr="0062356B">
        <w:rPr>
          <w:rFonts w:asciiTheme="minorHAnsi" w:hAnsiTheme="minorHAnsi" w:cstheme="minorHAnsi"/>
          <w:b/>
          <w:bCs/>
        </w:rPr>
        <w:t>&lt;</w:t>
      </w:r>
      <w:r w:rsidRPr="0062356B">
        <w:rPr>
          <w:rFonts w:asciiTheme="minorHAnsi" w:hAnsiTheme="minorHAnsi" w:cstheme="minorHAnsi"/>
          <w:bCs/>
          <w:i/>
          <w:color w:val="0000FF"/>
          <w:kern w:val="32"/>
          <w:szCs w:val="20"/>
        </w:rPr>
        <w:t>stazione appaltante</w:t>
      </w:r>
      <w:r w:rsidRPr="0062356B">
        <w:rPr>
          <w:rFonts w:asciiTheme="minorHAnsi" w:hAnsiTheme="minorHAnsi" w:cstheme="minorHAnsi"/>
          <w:b/>
          <w:bCs/>
        </w:rPr>
        <w:t xml:space="preserve">&gt; </w:t>
      </w:r>
    </w:p>
    <w:p w:rsidR="00FD2B87" w:rsidRPr="0062356B" w:rsidRDefault="00FD2B87" w:rsidP="0062356B">
      <w:pPr>
        <w:pStyle w:val="Indirizzo"/>
        <w:rPr>
          <w:rFonts w:asciiTheme="minorHAnsi" w:hAnsiTheme="minorHAnsi" w:cstheme="minorHAnsi"/>
        </w:rPr>
      </w:pPr>
      <w:r w:rsidRPr="0062356B">
        <w:rPr>
          <w:rFonts w:asciiTheme="minorHAnsi" w:hAnsiTheme="minorHAnsi" w:cstheme="minorHAnsi"/>
        </w:rPr>
        <w:t xml:space="preserve"> </w:t>
      </w:r>
    </w:p>
    <w:p w:rsidR="00FD2B87" w:rsidRPr="0062356B" w:rsidRDefault="00FD2B87" w:rsidP="0062356B">
      <w:pPr>
        <w:rPr>
          <w:rFonts w:asciiTheme="minorHAnsi" w:hAnsiTheme="minorHAnsi" w:cstheme="minorHAnsi"/>
          <w:u w:val="single"/>
        </w:rPr>
      </w:pPr>
    </w:p>
    <w:p w:rsidR="00FD2B87" w:rsidRPr="0062356B" w:rsidRDefault="00FD2B87" w:rsidP="0062356B">
      <w:pPr>
        <w:rPr>
          <w:rFonts w:asciiTheme="minorHAnsi" w:hAnsiTheme="minorHAnsi" w:cstheme="minorHAnsi"/>
          <w:u w:val="single"/>
        </w:rPr>
      </w:pPr>
    </w:p>
    <w:p w:rsidR="00FD2B87" w:rsidRPr="0062356B" w:rsidRDefault="00FD2B87" w:rsidP="0062356B">
      <w:pPr>
        <w:rPr>
          <w:rFonts w:asciiTheme="minorHAnsi" w:hAnsiTheme="minorHAnsi" w:cstheme="minorHAnsi"/>
        </w:rPr>
      </w:pPr>
      <w:r w:rsidRPr="0062356B">
        <w:rPr>
          <w:rFonts w:asciiTheme="minorHAnsi" w:hAnsiTheme="minorHAnsi" w:cstheme="minorHAnsi"/>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rsidR="00FD2B87" w:rsidRPr="0062356B" w:rsidRDefault="00FD2B87" w:rsidP="0062356B">
      <w:pPr>
        <w:rPr>
          <w:rFonts w:asciiTheme="minorHAnsi" w:hAnsiTheme="minorHAnsi" w:cstheme="minorHAnsi"/>
        </w:rPr>
      </w:pPr>
      <w:r w:rsidRPr="0062356B">
        <w:rPr>
          <w:rFonts w:asciiTheme="minorHAnsi" w:hAnsiTheme="minorHAnsi" w:cstheme="minorHAnsi"/>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FD2B87" w:rsidRPr="0062356B" w:rsidRDefault="00FD2B87" w:rsidP="0062356B">
      <w:pPr>
        <w:pStyle w:val="Titolo1"/>
        <w:jc w:val="center"/>
        <w:rPr>
          <w:rStyle w:val="Grassetto"/>
          <w:rFonts w:asciiTheme="minorHAnsi" w:hAnsiTheme="minorHAnsi" w:cstheme="minorHAnsi"/>
          <w:b/>
          <w:kern w:val="0"/>
        </w:rPr>
      </w:pPr>
      <w:r w:rsidRPr="0062356B">
        <w:rPr>
          <w:rStyle w:val="Grassetto"/>
          <w:rFonts w:asciiTheme="minorHAnsi" w:hAnsiTheme="minorHAnsi" w:cstheme="minorHAnsi"/>
          <w:b/>
          <w:kern w:val="0"/>
        </w:rPr>
        <w:t>DICHIARA SOTTO LA PROPRIA RESPONSABILITÀ</w:t>
      </w:r>
    </w:p>
    <w:p w:rsidR="00FD2B87" w:rsidRPr="0062356B" w:rsidRDefault="00FD2B87" w:rsidP="0062356B">
      <w:pPr>
        <w:pStyle w:val="Paragrafoelenco"/>
        <w:numPr>
          <w:ilvl w:val="0"/>
          <w:numId w:val="5"/>
        </w:numPr>
        <w:rPr>
          <w:rFonts w:asciiTheme="minorHAnsi" w:hAnsiTheme="minorHAnsi" w:cstheme="minorHAnsi"/>
          <w:i/>
        </w:rPr>
      </w:pPr>
      <w:r w:rsidRPr="0062356B">
        <w:rPr>
          <w:rFonts w:asciiTheme="minorHAnsi" w:hAnsiTheme="minorHAnsi" w:cstheme="minorHAnsi"/>
        </w:rPr>
        <w:t xml:space="preserve">che l’Impresa è stata ammessa in data ________ al Sistema dinamico della pubblica amministrazione per _________ </w:t>
      </w:r>
      <w:r w:rsidR="006626D0" w:rsidRPr="0062356B">
        <w:rPr>
          <w:rFonts w:asciiTheme="minorHAnsi" w:hAnsiTheme="minorHAnsi" w:cstheme="minorHAnsi"/>
        </w:rPr>
        <w:t>&lt;</w:t>
      </w:r>
      <w:r w:rsidR="006626D0" w:rsidRPr="0062356B">
        <w:rPr>
          <w:rFonts w:asciiTheme="minorHAnsi" w:hAnsiTheme="minorHAnsi" w:cstheme="minorHAnsi"/>
          <w:i/>
        </w:rPr>
        <w:t xml:space="preserve">In alternativa, nel caso in cui l’impresa ausiliaria abbia </w:t>
      </w:r>
      <w:r w:rsidR="006626D0" w:rsidRPr="0062356B">
        <w:rPr>
          <w:rFonts w:asciiTheme="minorHAnsi" w:hAnsiTheme="minorHAnsi" w:cstheme="minorHAnsi"/>
          <w:i/>
          <w:u w:val="single"/>
        </w:rPr>
        <w:t>presentato la domanda di ammissione ad almeno un Bando SDA</w:t>
      </w:r>
      <w:r w:rsidR="006626D0" w:rsidRPr="0062356B">
        <w:rPr>
          <w:rFonts w:asciiTheme="minorHAnsi" w:hAnsiTheme="minorHAnsi" w:cstheme="minorHAnsi"/>
          <w:i/>
        </w:rPr>
        <w:t xml:space="preserve">, prima del termine di presentazione dell’offerta fissato nell’AS ma non risulti a tale data ancora ammessa: </w:t>
      </w:r>
      <w:r w:rsidR="006626D0" w:rsidRPr="0062356B">
        <w:rPr>
          <w:rFonts w:asciiTheme="minorHAnsi" w:hAnsiTheme="minorHAnsi" w:cstheme="minorHAnsi"/>
        </w:rPr>
        <w:t>pur non essendo ammessa alla data di scadenza di presentazione delle offerte, ha presentato  entro tale termine la domanda di ammissione che allega alla presente dichiarazione&gt;</w:t>
      </w:r>
      <w:r w:rsidRPr="0062356B">
        <w:rPr>
          <w:rFonts w:asciiTheme="minorHAnsi" w:hAnsiTheme="minorHAnsi" w:cstheme="minorHAnsi"/>
        </w:rPr>
        <w:t xml:space="preserve">;  </w:t>
      </w:r>
    </w:p>
    <w:p w:rsidR="006626D0" w:rsidRPr="0062356B" w:rsidRDefault="006626D0" w:rsidP="0062356B">
      <w:pPr>
        <w:pStyle w:val="Paragrafoelenco"/>
        <w:numPr>
          <w:ilvl w:val="0"/>
          <w:numId w:val="5"/>
        </w:numPr>
        <w:rPr>
          <w:rFonts w:asciiTheme="minorHAnsi" w:hAnsiTheme="minorHAnsi" w:cstheme="minorHAnsi"/>
        </w:rPr>
      </w:pPr>
      <w:r w:rsidRPr="0062356B">
        <w:rPr>
          <w:rFonts w:asciiTheme="minorHAnsi" w:hAnsiTheme="minorHAnsi" w:cstheme="minorHAnsi"/>
        </w:rPr>
        <w:t>di obbligarsi, verso il concorrente ______________</w:t>
      </w:r>
      <w:r w:rsidRPr="0062356B">
        <w:rPr>
          <w:rFonts w:asciiTheme="minorHAnsi" w:hAnsiTheme="minorHAnsi" w:cstheme="minorHAnsi"/>
          <w:i/>
        </w:rPr>
        <w:t xml:space="preserve"> (indicare impresa </w:t>
      </w:r>
      <w:proofErr w:type="spellStart"/>
      <w:r w:rsidRPr="0062356B">
        <w:rPr>
          <w:rFonts w:asciiTheme="minorHAnsi" w:hAnsiTheme="minorHAnsi" w:cstheme="minorHAnsi"/>
          <w:i/>
        </w:rPr>
        <w:t>ausiliata</w:t>
      </w:r>
      <w:proofErr w:type="spellEnd"/>
      <w:r w:rsidRPr="0062356B">
        <w:rPr>
          <w:rFonts w:asciiTheme="minorHAnsi" w:hAnsiTheme="minorHAnsi" w:cstheme="minorHAnsi"/>
          <w:i/>
        </w:rPr>
        <w:t>)</w:t>
      </w:r>
      <w:r w:rsidRPr="0062356B">
        <w:rPr>
          <w:rFonts w:asciiTheme="minorHAnsi" w:hAnsiTheme="minorHAnsi" w:cstheme="minorHAnsi"/>
        </w:rPr>
        <w:t xml:space="preserve"> e verso </w:t>
      </w:r>
      <w:r w:rsidR="000B6268" w:rsidRPr="0062356B">
        <w:rPr>
          <w:rFonts w:asciiTheme="minorHAnsi" w:hAnsiTheme="minorHAnsi" w:cstheme="minorHAnsi"/>
        </w:rPr>
        <w:t>l’Amministrazione______________</w:t>
      </w:r>
      <w:r w:rsidRPr="0062356B">
        <w:rPr>
          <w:rFonts w:asciiTheme="minorHAnsi" w:hAnsiTheme="minorHAnsi" w:cstheme="minorHAnsi"/>
        </w:rPr>
        <w:t>, a mettere a disposizione, per tutta la durata dell’appalto, le risorse necessarie di cui è carente il concorrente;</w:t>
      </w:r>
    </w:p>
    <w:p w:rsidR="003F235A" w:rsidRPr="00680DB3" w:rsidRDefault="003F235A" w:rsidP="00E15A26">
      <w:pPr>
        <w:pStyle w:val="Paragrafoelenco"/>
        <w:numPr>
          <w:ilvl w:val="0"/>
          <w:numId w:val="5"/>
        </w:numPr>
        <w:rPr>
          <w:rFonts w:asciiTheme="minorHAnsi" w:hAnsiTheme="minorHAnsi" w:cstheme="minorHAnsi"/>
        </w:rPr>
      </w:pPr>
      <w:r w:rsidRPr="00680DB3">
        <w:rPr>
          <w:rFonts w:asciiTheme="minorHAnsi" w:hAnsiTheme="minorHAnsi" w:cstheme="minorHAnsi"/>
        </w:rPr>
        <w:t xml:space="preserve">di accettare il patto di integrità di cui alla </w:t>
      </w:r>
      <w:r w:rsidR="00E15A26" w:rsidRPr="00680DB3">
        <w:rPr>
          <w:rFonts w:asciiTheme="minorHAnsi" w:hAnsiTheme="minorHAnsi" w:cstheme="minorHAnsi"/>
        </w:rPr>
        <w:t>determinazione n. 149 del 4 giugno 2014</w:t>
      </w:r>
    </w:p>
    <w:p w:rsidR="003F235A" w:rsidRPr="00680DB3" w:rsidRDefault="003F235A" w:rsidP="003F235A">
      <w:pPr>
        <w:pStyle w:val="Paragrafoelenco"/>
        <w:numPr>
          <w:ilvl w:val="0"/>
          <w:numId w:val="5"/>
        </w:numPr>
        <w:rPr>
          <w:rFonts w:ascii="Calibri" w:hAnsi="Calibri" w:cs="Calibri"/>
        </w:rPr>
      </w:pPr>
      <w:r w:rsidRPr="00680DB3">
        <w:rPr>
          <w:rFonts w:ascii="Calibri" w:hAnsi="Calibri" w:cs="Calibri"/>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680DB3">
          <w:rPr>
            <w:rFonts w:ascii="Calibri" w:hAnsi="Calibri" w:cs="Calibri"/>
          </w:rPr>
          <w:t>www.consip.it</w:t>
        </w:r>
      </w:hyperlink>
      <w:r w:rsidRPr="00680DB3">
        <w:rPr>
          <w:rFonts w:ascii="Calibri" w:hAnsi="Calibri" w:cs="Calibri"/>
        </w:rPr>
        <w:t xml:space="preserve"> e sul sito internet </w:t>
      </w:r>
      <w:r w:rsidR="00E15A26" w:rsidRPr="00680DB3">
        <w:rPr>
          <w:rFonts w:ascii="Calibri" w:hAnsi="Calibri" w:cs="Calibri"/>
        </w:rPr>
        <w:t>della Committente</w:t>
      </w:r>
      <w:r w:rsidRPr="00680DB3">
        <w:rPr>
          <w:rFonts w:ascii="Calibri" w:hAnsi="Calibri" w:cs="Calibri"/>
        </w:rPr>
        <w:t xml:space="preserve"> e che si impegna, in caso di aggiudicazione, ad osservare e a far osservare ai propri dipendenti e collaboratori, per quanto applicabili, il suddetto codice e Piano; </w:t>
      </w:r>
    </w:p>
    <w:p w:rsidR="00FD2B87" w:rsidRPr="0062356B" w:rsidRDefault="00FD2B87" w:rsidP="0062356B">
      <w:pPr>
        <w:pStyle w:val="Paragrafoelenco"/>
        <w:numPr>
          <w:ilvl w:val="0"/>
          <w:numId w:val="5"/>
        </w:numPr>
        <w:rPr>
          <w:rFonts w:asciiTheme="minorHAnsi" w:hAnsiTheme="minorHAnsi" w:cstheme="minorHAnsi"/>
        </w:rPr>
      </w:pPr>
      <w:r w:rsidRPr="0062356B">
        <w:rPr>
          <w:rFonts w:asciiTheme="minorHAnsi" w:hAnsiTheme="minorHAnsi" w:cstheme="minorHAnsi"/>
        </w:rPr>
        <w:t xml:space="preserve">di essere informato, ai sensi e per gli effetti dell’art. 13 del </w:t>
      </w:r>
      <w:r w:rsidRPr="0062356B">
        <w:rPr>
          <w:rFonts w:asciiTheme="minorHAnsi" w:hAnsiTheme="minorHAnsi" w:cstheme="minorHAnsi"/>
          <w:lang w:eastAsia="ar-SA"/>
        </w:rPr>
        <w:t>Regolamento UE n. 2016/679</w:t>
      </w:r>
      <w:r w:rsidRPr="0062356B">
        <w:rPr>
          <w:rFonts w:asciiTheme="minorHAnsi" w:hAnsiTheme="minorHAnsi" w:cstheme="minorHAnsi"/>
        </w:rPr>
        <w:t xml:space="preserve">, che i dati personali raccolti saranno trattati, anche con strumenti informatici, nel rispetto della disciplina dettata dal D. </w:t>
      </w:r>
      <w:proofErr w:type="spellStart"/>
      <w:r w:rsidRPr="0062356B">
        <w:rPr>
          <w:rFonts w:asciiTheme="minorHAnsi" w:hAnsiTheme="minorHAnsi" w:cstheme="minorHAnsi"/>
        </w:rPr>
        <w:t>Lgs</w:t>
      </w:r>
      <w:proofErr w:type="spellEnd"/>
      <w:r w:rsidRPr="0062356B">
        <w:rPr>
          <w:rFonts w:asciiTheme="minorHAnsi" w:hAnsiTheme="minorHAnsi" w:cstheme="minorHAnsi"/>
        </w:rPr>
        <w:t xml:space="preserve">. </w:t>
      </w:r>
      <w:r w:rsidR="00826949">
        <w:rPr>
          <w:rFonts w:asciiTheme="minorHAnsi" w:hAnsiTheme="minorHAnsi" w:cstheme="minorHAnsi"/>
        </w:rPr>
        <w:t xml:space="preserve">196/2003, </w:t>
      </w:r>
      <w:r w:rsidRPr="0062356B">
        <w:rPr>
          <w:rFonts w:asciiTheme="minorHAnsi" w:hAnsiTheme="minorHAnsi" w:cstheme="minorHAnsi"/>
        </w:rPr>
        <w:t xml:space="preserve">(Codice in materia di protezione dei dati personali), ed esclusivamente nell'ambito del procedimento per il quale la presente dichiarazione viene resa, anche in virtù di quanto espressamente specificato nel Capitolato d’Oneri relativo alla presente iniziativa che qui si intende integralmente trascritto; </w:t>
      </w:r>
    </w:p>
    <w:p w:rsidR="00FD2B87" w:rsidRPr="0062356B" w:rsidRDefault="00FD2B87" w:rsidP="0062356B">
      <w:pPr>
        <w:autoSpaceDE w:val="0"/>
        <w:autoSpaceDN w:val="0"/>
        <w:adjustRightInd w:val="0"/>
        <w:rPr>
          <w:rFonts w:asciiTheme="minorHAnsi" w:hAnsiTheme="minorHAnsi" w:cstheme="minorHAnsi"/>
          <w:kern w:val="2"/>
        </w:rPr>
      </w:pPr>
    </w:p>
    <w:p w:rsidR="00FD2B87" w:rsidRPr="0062356B" w:rsidRDefault="00FD2B87" w:rsidP="0062356B">
      <w:pPr>
        <w:rPr>
          <w:rFonts w:asciiTheme="minorHAnsi" w:hAnsiTheme="minorHAnsi" w:cstheme="minorHAnsi"/>
        </w:rPr>
      </w:pPr>
      <w:r w:rsidRPr="0062356B">
        <w:rPr>
          <w:rFonts w:asciiTheme="minorHAnsi" w:hAnsiTheme="minorHAnsi" w:cstheme="minorHAnsi"/>
        </w:rPr>
        <w:t>______, li _________________</w:t>
      </w:r>
    </w:p>
    <w:p w:rsidR="00FD2B87" w:rsidRPr="0062356B" w:rsidRDefault="00FD2B87" w:rsidP="0062356B">
      <w:pPr>
        <w:rPr>
          <w:rFonts w:asciiTheme="minorHAnsi" w:hAnsiTheme="minorHAnsi" w:cstheme="minorHAnsi"/>
        </w:rPr>
      </w:pPr>
      <w:r w:rsidRPr="0062356B">
        <w:rPr>
          <w:rFonts w:asciiTheme="minorHAnsi" w:hAnsiTheme="minorHAnsi" w:cstheme="minorHAnsi"/>
        </w:rPr>
        <w:tab/>
      </w:r>
      <w:r w:rsidRPr="0062356B">
        <w:rPr>
          <w:rFonts w:asciiTheme="minorHAnsi" w:hAnsiTheme="minorHAnsi" w:cstheme="minorHAnsi"/>
        </w:rPr>
        <w:tab/>
      </w:r>
      <w:r w:rsidRPr="0062356B">
        <w:rPr>
          <w:rFonts w:asciiTheme="minorHAnsi" w:hAnsiTheme="minorHAnsi" w:cstheme="minorHAnsi"/>
        </w:rPr>
        <w:tab/>
      </w:r>
      <w:r w:rsidRPr="0062356B">
        <w:rPr>
          <w:rFonts w:asciiTheme="minorHAnsi" w:hAnsiTheme="minorHAnsi" w:cstheme="minorHAnsi"/>
        </w:rPr>
        <w:tab/>
      </w:r>
      <w:r w:rsidRPr="0062356B">
        <w:rPr>
          <w:rFonts w:asciiTheme="minorHAnsi" w:hAnsiTheme="minorHAnsi" w:cstheme="minorHAnsi"/>
        </w:rPr>
        <w:tab/>
        <w:t xml:space="preserve">    Firma</w:t>
      </w:r>
    </w:p>
    <w:p w:rsidR="00FD2B87" w:rsidRPr="0062356B" w:rsidRDefault="00FD2B87" w:rsidP="0062356B">
      <w:pPr>
        <w:ind w:left="3545"/>
        <w:rPr>
          <w:rFonts w:asciiTheme="minorHAnsi" w:hAnsiTheme="minorHAnsi" w:cstheme="minorHAnsi"/>
        </w:rPr>
      </w:pPr>
      <w:r w:rsidRPr="0062356B">
        <w:rPr>
          <w:rFonts w:asciiTheme="minorHAnsi" w:hAnsiTheme="minorHAnsi" w:cstheme="minorHAnsi"/>
        </w:rPr>
        <w:t xml:space="preserve"> _______________</w:t>
      </w:r>
    </w:p>
    <w:p w:rsidR="00FD2B87" w:rsidRPr="0062356B" w:rsidRDefault="00FD2B87" w:rsidP="0062356B">
      <w:pPr>
        <w:ind w:left="3545"/>
        <w:rPr>
          <w:rFonts w:asciiTheme="minorHAnsi" w:hAnsiTheme="minorHAnsi" w:cstheme="minorHAnsi"/>
        </w:rPr>
      </w:pPr>
      <w:r w:rsidRPr="0062356B">
        <w:rPr>
          <w:rFonts w:asciiTheme="minorHAnsi" w:hAnsiTheme="minorHAnsi" w:cstheme="minorHAnsi"/>
        </w:rPr>
        <w:t>(firmato digitalmente dall’Impresa ausiliaria)</w:t>
      </w:r>
    </w:p>
    <w:p w:rsidR="00FD2B87" w:rsidRPr="0062356B" w:rsidRDefault="00FD2B87" w:rsidP="0062356B">
      <w:pPr>
        <w:rPr>
          <w:rFonts w:asciiTheme="minorHAnsi" w:hAnsiTheme="minorHAnsi" w:cstheme="minorHAnsi"/>
        </w:rPr>
      </w:pPr>
    </w:p>
    <w:p w:rsidR="00FD2B87" w:rsidRPr="0062356B" w:rsidRDefault="00FD2B87" w:rsidP="0062356B">
      <w:pPr>
        <w:rPr>
          <w:rFonts w:asciiTheme="minorHAnsi" w:hAnsiTheme="minorHAnsi" w:cstheme="minorHAnsi"/>
        </w:rPr>
      </w:pPr>
      <w:bookmarkStart w:id="0" w:name="_GoBack"/>
      <w:bookmarkEnd w:id="0"/>
    </w:p>
    <w:sectPr w:rsidR="00FD2B87" w:rsidRPr="0062356B" w:rsidSect="00E15A26">
      <w:headerReference w:type="default" r:id="rId8"/>
      <w:footerReference w:type="default" r:id="rId9"/>
      <w:headerReference w:type="first" r:id="rId10"/>
      <w:pgSz w:w="11906" w:h="16838" w:code="9"/>
      <w:pgMar w:top="1985" w:right="1134" w:bottom="1134" w:left="1418"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F52" w:rsidRDefault="00C77F52" w:rsidP="00621002">
      <w:pPr>
        <w:spacing w:line="240" w:lineRule="auto"/>
      </w:pPr>
      <w:r>
        <w:separator/>
      </w:r>
    </w:p>
  </w:endnote>
  <w:endnote w:type="continuationSeparator" w:id="0">
    <w:p w:rsidR="00C77F52" w:rsidRDefault="00C77F52"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A26" w:rsidRPr="00226E0A" w:rsidRDefault="00E15A26" w:rsidP="00E15A26">
    <w:pPr>
      <w:pStyle w:val="Pidipagina"/>
      <w:spacing w:line="276" w:lineRule="auto"/>
      <w:rPr>
        <w:i/>
      </w:rPr>
    </w:pPr>
    <w:r w:rsidRPr="00226E0A">
      <w:t xml:space="preserve">Classificazione Consip: </w:t>
    </w:r>
    <w:r w:rsidR="00680DB3">
      <w:t>Public</w:t>
    </w:r>
  </w:p>
  <w:p w:rsidR="00E15A26" w:rsidRPr="00226E0A" w:rsidRDefault="00E15A26" w:rsidP="00E15A26">
    <w:pPr>
      <w:pStyle w:val="Pidipagina"/>
      <w:spacing w:line="276" w:lineRule="auto"/>
      <w:rPr>
        <w:i/>
      </w:rPr>
    </w:pPr>
    <w:r w:rsidRPr="00226E0A">
      <w:rPr>
        <w:noProof/>
      </w:rPr>
      <mc:AlternateContent>
        <mc:Choice Requires="wps">
          <w:drawing>
            <wp:anchor distT="0" distB="0" distL="114300" distR="114300" simplePos="0" relativeHeight="251662336" behindDoc="0" locked="0" layoutInCell="1" allowOverlap="1" wp14:anchorId="777302AF" wp14:editId="123AF128">
              <wp:simplePos x="0" y="0"/>
              <wp:positionH relativeFrom="column">
                <wp:posOffset>4665345</wp:posOffset>
              </wp:positionH>
              <wp:positionV relativeFrom="paragraph">
                <wp:posOffset>36195</wp:posOffset>
              </wp:positionV>
              <wp:extent cx="745498" cy="360045"/>
              <wp:effectExtent l="0" t="0" r="0" b="1905"/>
              <wp:wrapNone/>
              <wp:docPr id="24" name="Casella di tes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5498"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5A26" w:rsidRPr="00E15A26" w:rsidRDefault="00E15A26" w:rsidP="00E15A26">
                          <w:pPr>
                            <w:rPr>
                              <w:rFonts w:ascii="Calibri" w:hAnsi="Calibri" w:cs="Calibri"/>
                              <w:b/>
                              <w:sz w:val="16"/>
                              <w:szCs w:val="16"/>
                            </w:rPr>
                          </w:pPr>
                          <w:r w:rsidRPr="00E15A26">
                            <w:rPr>
                              <w:rStyle w:val="Numeropagina"/>
                              <w:rFonts w:ascii="Calibri" w:hAnsi="Calibri" w:cs="Calibri"/>
                              <w:b w:val="0"/>
                            </w:rPr>
                            <w:t xml:space="preserve">Pag. </w:t>
                          </w:r>
                          <w:r w:rsidRPr="00E15A26">
                            <w:rPr>
                              <w:rStyle w:val="Numeropagina"/>
                              <w:rFonts w:ascii="Calibri" w:hAnsi="Calibri" w:cs="Calibri"/>
                              <w:b w:val="0"/>
                            </w:rPr>
                            <w:fldChar w:fldCharType="begin"/>
                          </w:r>
                          <w:r w:rsidRPr="00E15A26">
                            <w:rPr>
                              <w:rStyle w:val="Numeropagina"/>
                              <w:rFonts w:ascii="Calibri" w:hAnsi="Calibri" w:cs="Calibri"/>
                              <w:b w:val="0"/>
                            </w:rPr>
                            <w:instrText xml:space="preserve"> PAGE </w:instrText>
                          </w:r>
                          <w:r w:rsidRPr="00E15A26">
                            <w:rPr>
                              <w:rStyle w:val="Numeropagina"/>
                              <w:rFonts w:ascii="Calibri" w:hAnsi="Calibri" w:cs="Calibri"/>
                              <w:b w:val="0"/>
                            </w:rPr>
                            <w:fldChar w:fldCharType="separate"/>
                          </w:r>
                          <w:r w:rsidR="00680DB3">
                            <w:rPr>
                              <w:rStyle w:val="Numeropagina"/>
                              <w:rFonts w:ascii="Calibri" w:hAnsi="Calibri" w:cs="Calibri"/>
                              <w:b w:val="0"/>
                              <w:noProof/>
                            </w:rPr>
                            <w:t>2</w:t>
                          </w:r>
                          <w:r w:rsidRPr="00E15A26">
                            <w:rPr>
                              <w:rStyle w:val="Numeropagina"/>
                              <w:rFonts w:ascii="Calibri" w:hAnsi="Calibri" w:cs="Calibri"/>
                              <w:b w:val="0"/>
                            </w:rPr>
                            <w:fldChar w:fldCharType="end"/>
                          </w:r>
                          <w:r w:rsidRPr="00E15A26">
                            <w:rPr>
                              <w:rStyle w:val="Numeropagina"/>
                              <w:rFonts w:ascii="Calibri" w:hAnsi="Calibri" w:cs="Calibri"/>
                              <w:b w:val="0"/>
                            </w:rPr>
                            <w:t xml:space="preserve"> di </w:t>
                          </w:r>
                          <w:r w:rsidRPr="00E15A26">
                            <w:rPr>
                              <w:rStyle w:val="Numeropagina"/>
                              <w:rFonts w:ascii="Calibri" w:hAnsi="Calibri" w:cs="Calibri"/>
                              <w:b w:val="0"/>
                            </w:rPr>
                            <w:fldChar w:fldCharType="begin"/>
                          </w:r>
                          <w:r w:rsidRPr="00E15A26">
                            <w:rPr>
                              <w:rStyle w:val="Numeropagina"/>
                              <w:rFonts w:ascii="Calibri" w:hAnsi="Calibri" w:cs="Calibri"/>
                              <w:b w:val="0"/>
                            </w:rPr>
                            <w:instrText xml:space="preserve"> NUMPAGES  </w:instrText>
                          </w:r>
                          <w:r w:rsidRPr="00E15A26">
                            <w:rPr>
                              <w:rStyle w:val="Numeropagina"/>
                              <w:rFonts w:ascii="Calibri" w:hAnsi="Calibri" w:cs="Calibri"/>
                              <w:b w:val="0"/>
                            </w:rPr>
                            <w:fldChar w:fldCharType="separate"/>
                          </w:r>
                          <w:r w:rsidR="00680DB3">
                            <w:rPr>
                              <w:rStyle w:val="Numeropagina"/>
                              <w:rFonts w:ascii="Calibri" w:hAnsi="Calibri" w:cs="Calibri"/>
                              <w:b w:val="0"/>
                              <w:noProof/>
                            </w:rPr>
                            <w:t>2</w:t>
                          </w:r>
                          <w:r w:rsidRPr="00E15A26">
                            <w:rPr>
                              <w:rStyle w:val="Numeropagina"/>
                              <w:rFonts w:ascii="Calibri" w:hAnsi="Calibri" w:cs="Calibr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7302AF" id="_x0000_t202" coordsize="21600,21600" o:spt="202" path="m,l,21600r21600,l21600,xe">
              <v:stroke joinstyle="miter"/>
              <v:path gradientshapeok="t" o:connecttype="rect"/>
            </v:shapetype>
            <v:shape id="Casella di testo 24" o:spid="_x0000_s1026" type="#_x0000_t202" style="position:absolute;left:0;text-align:left;margin-left:367.35pt;margin-top:2.85pt;width:58.7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t4iAIAABgFAAAOAAAAZHJzL2Uyb0RvYy54bWysVFtv2yAUfp+0/4B4T30ZudiqU7XpMk3q&#10;LlK3H0AMjtEwMCCxu2r/fQecpOku0jTND5jDOXzn9h0ur4ZOoj23TmhV4ewixYirWjOhthX+/Gk9&#10;WWDkPFWMSq14hR+4w1fLly8ue1PyXLdaMm4RgChX9qbCrfemTBJXt7yj7kIbrkDZaNtRD6LdJszS&#10;HtA7meRpOkt6bZmxuubOwentqMTLiN80vPYfmsZxj2SFITYfVxvXTViT5SUtt5aaVtSHMOg/RNFR&#10;ocDpCeqWeop2VvwC1Ynaaqcbf1HrLtFNI2oec4BssvSnbO5banjMBYrjzKlM7v/B1u/3Hy0SrMI5&#10;wUjRDnq0oo5LSRETyHPnNQIV1Kk3rgTzewMX/HCjB+h3zNmZO11/cUjpVUvVll9bq/uWUwZxZuFm&#10;cnZ1xHEBZNO/0wz80Z3XEWhobBeKCGVBgA79ejj1iA8e1XA4J1NSAKlqUL2apSmZRg+0PF421vk3&#10;XHcobCpsgQIRnO7vnA/B0PJoEnw5LQVbCymjYLeblbRoT4Eu6/gd0J+ZSRWMlQ7XRsTxBGIEH0EX&#10;oo3tfyyynKQ3eTFZzxbzCVmT6aSYp4tJmhU3xSwlBbldfw8BZqRsBWNc3QnFj1TMyN+1+jAUI4ki&#10;GVFf4WKaT8cO/THJNH6/S7ITHiZTiq7Ci5MRLUNfXysGadPSUyHHffI8/FhlqMHxH6sSWRAaP1LA&#10;D5sBUAI1Npo9AB+shn5B0+E5gU2r7TeMehjNCruvO2o5RvKtAk4VGSFhlqNApvMcBHuu2ZxrqKoB&#10;qsIeo3G78uP874wV2xY8jSxW+hp42IjIkaeoDuyF8YvJHJ6KMN/ncrR6etCWPwAAAP//AwBQSwME&#10;FAAGAAgAAAAhAHFiz93eAAAACAEAAA8AAABkcnMvZG93bnJldi54bWxMj81OwzAQhO9IvIO1SFwQ&#10;dRryU0I2FSCBuLb0AZzYTSLidRS7Tfr2LCd6Gq1mNPNtuV3sIM5m8r0jhPUqAmGocbqnFuHw/fG4&#10;AeGDIq0GRwbhYjxsq9ubUhXazbQz531oBZeQLxRCF8JYSOmbzljlV240xN7RTVYFPqdW6knNXG4H&#10;GUdRJq3qiRc6NZr3zjQ/+5NFOH7ND+nzXH+GQ75LsjfV57W7IN7fLa8vIIJZwn8Y/vAZHSpmqt2J&#10;tBcDQv6U5BxFSFnY36TxGkSNkMUJyKqU1w9UvwAAAP//AwBQSwECLQAUAAYACAAAACEAtoM4kv4A&#10;AADhAQAAEwAAAAAAAAAAAAAAAAAAAAAAW0NvbnRlbnRfVHlwZXNdLnhtbFBLAQItABQABgAIAAAA&#10;IQA4/SH/1gAAAJQBAAALAAAAAAAAAAAAAAAAAC8BAABfcmVscy8ucmVsc1BLAQItABQABgAIAAAA&#10;IQB+0st4iAIAABgFAAAOAAAAAAAAAAAAAAAAAC4CAABkcnMvZTJvRG9jLnhtbFBLAQItABQABgAI&#10;AAAAIQBxYs/d3gAAAAgBAAAPAAAAAAAAAAAAAAAAAOIEAABkcnMvZG93bnJldi54bWxQSwUGAAAA&#10;AAQABADzAAAA7QUAAAAA&#10;" stroked="f">
              <v:textbox>
                <w:txbxContent>
                  <w:p w:rsidR="00E15A26" w:rsidRPr="00E15A26" w:rsidRDefault="00E15A26" w:rsidP="00E15A26">
                    <w:pPr>
                      <w:rPr>
                        <w:rFonts w:ascii="Calibri" w:hAnsi="Calibri" w:cs="Calibri"/>
                        <w:b/>
                        <w:sz w:val="16"/>
                        <w:szCs w:val="16"/>
                      </w:rPr>
                    </w:pPr>
                    <w:r w:rsidRPr="00E15A26">
                      <w:rPr>
                        <w:rStyle w:val="Numeropagina"/>
                        <w:rFonts w:ascii="Calibri" w:hAnsi="Calibri" w:cs="Calibri"/>
                        <w:b w:val="0"/>
                      </w:rPr>
                      <w:t xml:space="preserve">Pag. </w:t>
                    </w:r>
                    <w:r w:rsidRPr="00E15A26">
                      <w:rPr>
                        <w:rStyle w:val="Numeropagina"/>
                        <w:rFonts w:ascii="Calibri" w:hAnsi="Calibri" w:cs="Calibri"/>
                        <w:b w:val="0"/>
                      </w:rPr>
                      <w:fldChar w:fldCharType="begin"/>
                    </w:r>
                    <w:r w:rsidRPr="00E15A26">
                      <w:rPr>
                        <w:rStyle w:val="Numeropagina"/>
                        <w:rFonts w:ascii="Calibri" w:hAnsi="Calibri" w:cs="Calibri"/>
                        <w:b w:val="0"/>
                      </w:rPr>
                      <w:instrText xml:space="preserve"> PAGE </w:instrText>
                    </w:r>
                    <w:r w:rsidRPr="00E15A26">
                      <w:rPr>
                        <w:rStyle w:val="Numeropagina"/>
                        <w:rFonts w:ascii="Calibri" w:hAnsi="Calibri" w:cs="Calibri"/>
                        <w:b w:val="0"/>
                      </w:rPr>
                      <w:fldChar w:fldCharType="separate"/>
                    </w:r>
                    <w:r w:rsidR="00680DB3">
                      <w:rPr>
                        <w:rStyle w:val="Numeropagina"/>
                        <w:rFonts w:ascii="Calibri" w:hAnsi="Calibri" w:cs="Calibri"/>
                        <w:b w:val="0"/>
                        <w:noProof/>
                      </w:rPr>
                      <w:t>2</w:t>
                    </w:r>
                    <w:r w:rsidRPr="00E15A26">
                      <w:rPr>
                        <w:rStyle w:val="Numeropagina"/>
                        <w:rFonts w:ascii="Calibri" w:hAnsi="Calibri" w:cs="Calibri"/>
                        <w:b w:val="0"/>
                      </w:rPr>
                      <w:fldChar w:fldCharType="end"/>
                    </w:r>
                    <w:r w:rsidRPr="00E15A26">
                      <w:rPr>
                        <w:rStyle w:val="Numeropagina"/>
                        <w:rFonts w:ascii="Calibri" w:hAnsi="Calibri" w:cs="Calibri"/>
                        <w:b w:val="0"/>
                      </w:rPr>
                      <w:t xml:space="preserve"> di </w:t>
                    </w:r>
                    <w:r w:rsidRPr="00E15A26">
                      <w:rPr>
                        <w:rStyle w:val="Numeropagina"/>
                        <w:rFonts w:ascii="Calibri" w:hAnsi="Calibri" w:cs="Calibri"/>
                        <w:b w:val="0"/>
                      </w:rPr>
                      <w:fldChar w:fldCharType="begin"/>
                    </w:r>
                    <w:r w:rsidRPr="00E15A26">
                      <w:rPr>
                        <w:rStyle w:val="Numeropagina"/>
                        <w:rFonts w:ascii="Calibri" w:hAnsi="Calibri" w:cs="Calibri"/>
                        <w:b w:val="0"/>
                      </w:rPr>
                      <w:instrText xml:space="preserve"> NUMPAGES  </w:instrText>
                    </w:r>
                    <w:r w:rsidRPr="00E15A26">
                      <w:rPr>
                        <w:rStyle w:val="Numeropagina"/>
                        <w:rFonts w:ascii="Calibri" w:hAnsi="Calibri" w:cs="Calibri"/>
                        <w:b w:val="0"/>
                      </w:rPr>
                      <w:fldChar w:fldCharType="separate"/>
                    </w:r>
                    <w:r w:rsidR="00680DB3">
                      <w:rPr>
                        <w:rStyle w:val="Numeropagina"/>
                        <w:rFonts w:ascii="Calibri" w:hAnsi="Calibri" w:cs="Calibri"/>
                        <w:b w:val="0"/>
                        <w:noProof/>
                      </w:rPr>
                      <w:t>2</w:t>
                    </w:r>
                    <w:r w:rsidRPr="00E15A26">
                      <w:rPr>
                        <w:rStyle w:val="Numeropagina"/>
                        <w:rFonts w:ascii="Calibri" w:hAnsi="Calibri" w:cs="Calibri"/>
                        <w:b w:val="0"/>
                      </w:rPr>
                      <w:fldChar w:fldCharType="end"/>
                    </w:r>
                  </w:p>
                </w:txbxContent>
              </v:textbox>
            </v:shape>
          </w:pict>
        </mc:Fallback>
      </mc:AlternateContent>
    </w:r>
    <w:r w:rsidRPr="00226E0A">
      <w:t xml:space="preserve">Piattaforma </w:t>
    </w:r>
    <w:proofErr w:type="spellStart"/>
    <w:r w:rsidRPr="00226E0A">
      <w:t>ServiceNow</w:t>
    </w:r>
    <w:proofErr w:type="spellEnd"/>
    <w:r w:rsidRPr="00226E0A">
      <w:t xml:space="preserve"> per le attività di Digital Service Management di INAIL – ID 2735</w:t>
    </w:r>
  </w:p>
  <w:p w:rsidR="00E15A26" w:rsidRPr="00226E0A" w:rsidRDefault="00E15A26" w:rsidP="00E15A26">
    <w:pPr>
      <w:pStyle w:val="Pidipagina"/>
      <w:spacing w:line="276" w:lineRule="auto"/>
      <w:rPr>
        <w:i/>
      </w:rPr>
    </w:pPr>
    <w:r>
      <w:t>Facsimile Dichiarazion</w:t>
    </w:r>
    <w:r w:rsidR="00F46745">
      <w:t>e</w:t>
    </w:r>
    <w:r>
      <w:t xml:space="preserve"> di avvalimento</w:t>
    </w:r>
  </w:p>
  <w:p w:rsidR="00366EDD" w:rsidRPr="00C6051F" w:rsidRDefault="00C77F52" w:rsidP="009B1F5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F52" w:rsidRDefault="00C77F52" w:rsidP="00621002">
      <w:pPr>
        <w:spacing w:line="240" w:lineRule="auto"/>
      </w:pPr>
      <w:r>
        <w:separator/>
      </w:r>
    </w:p>
  </w:footnote>
  <w:footnote w:type="continuationSeparator" w:id="0">
    <w:p w:rsidR="00C77F52" w:rsidRDefault="00C77F52"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621002" w:rsidP="00C01A6B">
    <w:r>
      <w:rPr>
        <w:noProof/>
      </w:rPr>
      <w:drawing>
        <wp:anchor distT="0" distB="0" distL="114300" distR="114300" simplePos="0" relativeHeight="251660288" behindDoc="1" locked="0" layoutInCell="1" allowOverlap="1">
          <wp:simplePos x="0" y="0"/>
          <wp:positionH relativeFrom="column">
            <wp:posOffset>-895350</wp:posOffset>
          </wp:positionH>
          <wp:positionV relativeFrom="paragraph">
            <wp:posOffset>-447040</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7CDE" w:rsidRDefault="007F7CDE">
    <w:pPr>
      <w:pStyle w:val="TAGTECNICI"/>
    </w:pPr>
  </w:p>
  <w:p w:rsidR="007F7CDE" w:rsidRDefault="007F7CDE">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621002" w:rsidP="00AB02AF">
    <w:r>
      <w:rPr>
        <w:noProof/>
      </w:rPr>
      <w:drawing>
        <wp:anchor distT="0" distB="0" distL="114300" distR="114300" simplePos="0" relativeHeight="251659264" behindDoc="1" locked="0" layoutInCell="1" allowOverlap="1">
          <wp:simplePos x="0" y="0"/>
          <wp:positionH relativeFrom="column">
            <wp:posOffset>-889000</wp:posOffset>
          </wp:positionH>
          <wp:positionV relativeFrom="paragraph">
            <wp:posOffset>-447040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1FFF" w:rsidRDefault="00C77F52" w:rsidP="00C01A6B">
    <w:pPr>
      <w:tabs>
        <w:tab w:val="left" w:pos="153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3FF79AA"/>
    <w:multiLevelType w:val="hybridMultilevel"/>
    <w:tmpl w:val="537C46E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002"/>
    <w:rsid w:val="0001439D"/>
    <w:rsid w:val="00047DD2"/>
    <w:rsid w:val="00057993"/>
    <w:rsid w:val="000B6268"/>
    <w:rsid w:val="001105D3"/>
    <w:rsid w:val="00117C5D"/>
    <w:rsid w:val="0018372E"/>
    <w:rsid w:val="00191858"/>
    <w:rsid w:val="001F2258"/>
    <w:rsid w:val="001F4253"/>
    <w:rsid w:val="001F75EE"/>
    <w:rsid w:val="00230435"/>
    <w:rsid w:val="002769D7"/>
    <w:rsid w:val="0027758C"/>
    <w:rsid w:val="00343D19"/>
    <w:rsid w:val="00345C3B"/>
    <w:rsid w:val="003C24D2"/>
    <w:rsid w:val="003F235A"/>
    <w:rsid w:val="00402613"/>
    <w:rsid w:val="004A57D7"/>
    <w:rsid w:val="004E32DF"/>
    <w:rsid w:val="005537E0"/>
    <w:rsid w:val="005E19B3"/>
    <w:rsid w:val="00621002"/>
    <w:rsid w:val="0062356B"/>
    <w:rsid w:val="006626D0"/>
    <w:rsid w:val="00680DB3"/>
    <w:rsid w:val="006D6F46"/>
    <w:rsid w:val="007508A6"/>
    <w:rsid w:val="007C006D"/>
    <w:rsid w:val="007C2D86"/>
    <w:rsid w:val="007F6294"/>
    <w:rsid w:val="007F7CDE"/>
    <w:rsid w:val="008126EC"/>
    <w:rsid w:val="00826949"/>
    <w:rsid w:val="0083054B"/>
    <w:rsid w:val="00886FE5"/>
    <w:rsid w:val="008C0151"/>
    <w:rsid w:val="009A3509"/>
    <w:rsid w:val="00AC7F2F"/>
    <w:rsid w:val="00B551A0"/>
    <w:rsid w:val="00C4390C"/>
    <w:rsid w:val="00C63EDF"/>
    <w:rsid w:val="00C77F52"/>
    <w:rsid w:val="00D62E1C"/>
    <w:rsid w:val="00D65892"/>
    <w:rsid w:val="00D75540"/>
    <w:rsid w:val="00D761E5"/>
    <w:rsid w:val="00D91728"/>
    <w:rsid w:val="00E115D8"/>
    <w:rsid w:val="00E15A26"/>
    <w:rsid w:val="00E82469"/>
    <w:rsid w:val="00F46745"/>
    <w:rsid w:val="00FB2ABC"/>
    <w:rsid w:val="00FD2B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2432D"/>
  <w15:chartTrackingRefBased/>
  <w15:docId w15:val="{1E9C2C59-586C-448E-9DD8-B15BF44DB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rsid w:val="00621002"/>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rsid w:val="00621002"/>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semiHidden/>
    <w:unhideWhenUsed/>
    <w:rsid w:val="00B551A0"/>
    <w:pPr>
      <w:spacing w:line="240" w:lineRule="auto"/>
    </w:pPr>
  </w:style>
  <w:style w:type="character" w:customStyle="1" w:styleId="TestocommentoCarattere">
    <w:name w:val="Testo commento Carattere"/>
    <w:basedOn w:val="Carpredefinitoparagrafo"/>
    <w:link w:val="Testocommento"/>
    <w:uiPriority w:val="99"/>
    <w:semiHidden/>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B551A0"/>
    <w:pPr>
      <w:ind w:left="720"/>
      <w:contextualSpacing/>
    </w:pPr>
  </w:style>
  <w:style w:type="character" w:customStyle="1" w:styleId="ui-provider">
    <w:name w:val="ui-provider"/>
    <w:basedOn w:val="Carpredefinitoparagrafo"/>
    <w:rsid w:val="003F235A"/>
  </w:style>
  <w:style w:type="character" w:styleId="Collegamentoipertestuale">
    <w:name w:val="Hyperlink"/>
    <w:uiPriority w:val="99"/>
    <w:rsid w:val="005537E0"/>
    <w:rPr>
      <w:rFonts w:ascii="Trebuchet MS" w:hAnsi="Trebuchet MS" w:cs="Trebuchet MS"/>
      <w:b/>
      <w:bCs/>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3487</Characters>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2024-04-19T11:17:00Z</dcterms:created>
  <dcterms:modified xsi:type="dcterms:W3CDTF">2024-04-19T11:17:00Z</dcterms:modified>
</cp:coreProperties>
</file>

<file path=docProps/custom.xml><?xml version="1.0" encoding="utf-8"?>
<Properties xmlns="http://schemas.openxmlformats.org/officeDocument/2006/custom-properties" xmlns:vt="http://schemas.openxmlformats.org/officeDocument/2006/docPropsVTypes">
  <property fmtid="{3E3140E9-23E4-4BEF-8008-A3A9C42A6C2B}" pid="2" name="IDALFREF">
    <vt:lpwstr>workspace://SpacesStore/ad1f5491-591e-4b2e-80e8-56ceace70f60</vt:lpwstr>
  </property>
  <property fmtid="{1977EEF7-6A94-40FC-8DDB-6C4A2F16B84C}" pid="3" name="ALFVersion">
    <vt:lpwstr>workspace://SpacesStore/a65a315b-ac8f-4bd7-8cce-e5f746f56fe7</vt:lpwstr>
  </property>
  <property fmtid="{D844EFD2-75E0-4FE2-9110-082C161A1EB2}" pid="4" name="NomeTemplate">
    <vt:lpwstr>ALL15SDA</vt:lpwstr>
  </property>
  <property fmtid="{F87749C5-F5C9-47AB-AEF6-02CDA07BABE7}" pid="5" name="MajorVersion">
    <vt:lpwstr>3</vt:lpwstr>
  </property>
  <property fmtid="{3076515A-09B9-41E6-9E58-3C43C02B4B14}" pid="6" name="MinorVersion">
    <vt:lpwstr>0</vt:lpwstr>
  </property>
</Properties>
</file>